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85" w:rsidRDefault="006A5124" w:rsidP="003C0E21">
      <w:pPr>
        <w:jc w:val="center"/>
        <w:rPr>
          <w:b/>
          <w:sz w:val="32"/>
          <w:szCs w:val="32"/>
          <w:u w:val="single"/>
        </w:rPr>
      </w:pPr>
      <w:r w:rsidRPr="009860C7">
        <w:rPr>
          <w:b/>
          <w:sz w:val="32"/>
          <w:szCs w:val="32"/>
          <w:u w:val="single"/>
        </w:rPr>
        <w:t>English Conventions Error List</w:t>
      </w:r>
    </w:p>
    <w:p w:rsidR="003C0E21" w:rsidRPr="003C0E21" w:rsidRDefault="003C0E21" w:rsidP="003C0E21">
      <w:pPr>
        <w:rPr>
          <w:b/>
          <w:sz w:val="32"/>
          <w:szCs w:val="32"/>
          <w:u w:val="single"/>
        </w:rPr>
      </w:pPr>
    </w:p>
    <w:p w:rsidR="006A5124" w:rsidRPr="006A5124" w:rsidRDefault="006A5124" w:rsidP="006A5124">
      <w:pPr>
        <w:pStyle w:val="ListParagraph"/>
        <w:numPr>
          <w:ilvl w:val="0"/>
          <w:numId w:val="7"/>
        </w:numPr>
        <w:rPr>
          <w:b/>
          <w:sz w:val="26"/>
          <w:szCs w:val="26"/>
          <w:u w:val="single"/>
        </w:rPr>
      </w:pPr>
      <w:r w:rsidRPr="006A5124">
        <w:rPr>
          <w:b/>
          <w:sz w:val="26"/>
          <w:szCs w:val="26"/>
          <w:u w:val="single"/>
        </w:rPr>
        <w:t>Run-on Sentences</w:t>
      </w:r>
    </w:p>
    <w:p w:rsidR="006A5124" w:rsidRDefault="006A5124" w:rsidP="00662400">
      <w:pPr>
        <w:rPr>
          <w:sz w:val="26"/>
          <w:szCs w:val="26"/>
        </w:rPr>
      </w:pPr>
      <w:r>
        <w:rPr>
          <w:sz w:val="26"/>
          <w:szCs w:val="26"/>
        </w:rPr>
        <w:t xml:space="preserve">Clauses must be joined together properly with a comma and conjunction (not just a comma) or a semi colon, or they must be separated with a period </w:t>
      </w:r>
      <w:r w:rsidR="009860C7" w:rsidRPr="009860C7">
        <w:rPr>
          <w:sz w:val="26"/>
          <w:szCs w:val="26"/>
        </w:rPr>
        <w:t>(.)</w:t>
      </w:r>
      <w:r w:rsidR="009860C7">
        <w:rPr>
          <w:sz w:val="26"/>
          <w:szCs w:val="26"/>
        </w:rPr>
        <w:t xml:space="preserve"> </w:t>
      </w:r>
      <w:r>
        <w:rPr>
          <w:sz w:val="26"/>
          <w:szCs w:val="26"/>
        </w:rPr>
        <w:t>into 2 shorter sentences. A sentence should have no more than 2 independent clauses.</w:t>
      </w:r>
    </w:p>
    <w:p w:rsidR="006A5124" w:rsidRDefault="006A5124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It’s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raining today, we still have soccer practice.</w:t>
      </w:r>
    </w:p>
    <w:p w:rsidR="006A5124" w:rsidRPr="006A5124" w:rsidRDefault="006A5124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It’s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raining today, and we still have soccer practice, and I don’t want to go.</w:t>
      </w:r>
    </w:p>
    <w:p w:rsidR="006A5124" w:rsidRDefault="006A5124" w:rsidP="00662400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>Correct</w:t>
      </w:r>
      <w:r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It’s</w:t>
      </w:r>
      <w:proofErr w:type="gramEnd"/>
      <w:r>
        <w:rPr>
          <w:rFonts w:ascii="Arial" w:hAnsi="Arial" w:cs="Arial"/>
          <w:sz w:val="24"/>
          <w:szCs w:val="24"/>
        </w:rPr>
        <w:t xml:space="preserve"> raining today, and we still have soccer practice. I don’t want to go.</w:t>
      </w:r>
    </w:p>
    <w:p w:rsidR="006A5124" w:rsidRDefault="006A5124" w:rsidP="006A5124">
      <w:pPr>
        <w:ind w:left="360"/>
        <w:rPr>
          <w:rFonts w:ascii="Arial" w:hAnsi="Arial" w:cs="Arial"/>
          <w:b/>
          <w:iCs/>
          <w:sz w:val="24"/>
          <w:szCs w:val="24"/>
        </w:rPr>
      </w:pPr>
    </w:p>
    <w:p w:rsidR="006A5124" w:rsidRPr="00662400" w:rsidRDefault="006A5124" w:rsidP="006A5124">
      <w:pPr>
        <w:pStyle w:val="ListParagraph"/>
        <w:numPr>
          <w:ilvl w:val="0"/>
          <w:numId w:val="7"/>
        </w:numPr>
        <w:rPr>
          <w:b/>
          <w:sz w:val="26"/>
          <w:szCs w:val="26"/>
          <w:u w:val="single"/>
        </w:rPr>
      </w:pPr>
      <w:r w:rsidRPr="00662400">
        <w:rPr>
          <w:b/>
          <w:sz w:val="26"/>
          <w:szCs w:val="26"/>
          <w:u w:val="single"/>
        </w:rPr>
        <w:t>Fragments</w:t>
      </w:r>
      <w:r w:rsidR="00662400">
        <w:rPr>
          <w:b/>
          <w:sz w:val="26"/>
          <w:szCs w:val="26"/>
          <w:u w:val="single"/>
        </w:rPr>
        <w:t xml:space="preserve"> / Improper Sentences</w:t>
      </w:r>
    </w:p>
    <w:p w:rsidR="00662400" w:rsidRPr="00662400" w:rsidRDefault="00662400" w:rsidP="00662400">
      <w:pPr>
        <w:rPr>
          <w:sz w:val="26"/>
          <w:szCs w:val="26"/>
        </w:rPr>
      </w:pPr>
      <w:r>
        <w:rPr>
          <w:sz w:val="26"/>
          <w:szCs w:val="26"/>
        </w:rPr>
        <w:t>E</w:t>
      </w:r>
      <w:r w:rsidRPr="00662400">
        <w:rPr>
          <w:sz w:val="26"/>
          <w:szCs w:val="26"/>
        </w:rPr>
        <w:t>very sentence needs a subject (someone/something doing the action), verb (action) and complete</w:t>
      </w:r>
      <w:r>
        <w:rPr>
          <w:sz w:val="26"/>
          <w:szCs w:val="26"/>
        </w:rPr>
        <w:t xml:space="preserve"> idea (it needs to make sense). </w:t>
      </w:r>
      <w:r w:rsidRPr="00662400">
        <w:rPr>
          <w:sz w:val="26"/>
          <w:szCs w:val="26"/>
        </w:rPr>
        <w:t xml:space="preserve">In English, you cannot have a verb without a subject.  </w:t>
      </w:r>
    </w:p>
    <w:p w:rsidR="006A5124" w:rsidRPr="00662400" w:rsidRDefault="00662400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Can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kick the ball very far.</w:t>
      </w:r>
    </w:p>
    <w:p w:rsidR="00662400" w:rsidRPr="00662400" w:rsidRDefault="00662400" w:rsidP="00662400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The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ball that I kicked very far.</w:t>
      </w:r>
    </w:p>
    <w:p w:rsidR="00662400" w:rsidRPr="00662400" w:rsidRDefault="00662400" w:rsidP="00662400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>Correct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I kicked the ball very far.</w:t>
      </w:r>
    </w:p>
    <w:p w:rsidR="00051F85" w:rsidRPr="000938CA" w:rsidRDefault="00051F85" w:rsidP="00051F85">
      <w:pPr>
        <w:rPr>
          <w:sz w:val="26"/>
          <w:szCs w:val="26"/>
        </w:rPr>
      </w:pPr>
    </w:p>
    <w:p w:rsidR="00662400" w:rsidRDefault="00662400" w:rsidP="006A5124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Comma</w:t>
      </w:r>
      <w:r w:rsidR="00051F85" w:rsidRPr="00662400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Errors</w:t>
      </w:r>
    </w:p>
    <w:p w:rsidR="00662400" w:rsidRDefault="00662400" w:rsidP="00662400">
      <w:pPr>
        <w:rPr>
          <w:sz w:val="26"/>
          <w:szCs w:val="26"/>
          <w:lang w:val="en-CA"/>
        </w:rPr>
      </w:pPr>
      <w:r>
        <w:rPr>
          <w:sz w:val="26"/>
          <w:szCs w:val="26"/>
          <w:lang w:val="en-CA"/>
        </w:rPr>
        <w:t xml:space="preserve">A comma should set off an introductory phrase, go between items on a list, and separate independent clauses in a sentence (with a conjunction). </w:t>
      </w:r>
    </w:p>
    <w:p w:rsidR="00662400" w:rsidRPr="00D8440D" w:rsidRDefault="00BB0857" w:rsidP="00BB0857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By the way </w:t>
      </w:r>
      <w:proofErr w:type="gramStart"/>
      <w:r>
        <w:rPr>
          <w:rFonts w:ascii="Arial" w:hAnsi="Arial" w:cs="Arial"/>
          <w:iCs/>
          <w:sz w:val="24"/>
          <w:szCs w:val="24"/>
        </w:rPr>
        <w:t>are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you</w:t>
      </w:r>
      <w:r w:rsidRPr="00BB0857">
        <w:rPr>
          <w:rFonts w:ascii="Arial" w:hAnsi="Arial" w:cs="Arial"/>
          <w:b/>
          <w:iCs/>
          <w:sz w:val="24"/>
          <w:szCs w:val="24"/>
          <w:u w:val="single"/>
        </w:rPr>
        <w:t xml:space="preserve">, </w:t>
      </w:r>
      <w:r w:rsidR="00D8440D">
        <w:rPr>
          <w:rFonts w:ascii="Arial" w:hAnsi="Arial" w:cs="Arial"/>
          <w:iCs/>
          <w:sz w:val="24"/>
          <w:szCs w:val="24"/>
        </w:rPr>
        <w:t>going to the party</w:t>
      </w:r>
      <w:r w:rsidR="00D8440D" w:rsidRPr="003C0E21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="00D8440D">
        <w:rPr>
          <w:rFonts w:ascii="Arial" w:hAnsi="Arial" w:cs="Arial"/>
          <w:iCs/>
          <w:sz w:val="24"/>
          <w:szCs w:val="24"/>
        </w:rPr>
        <w:t>and do you want to go</w:t>
      </w:r>
      <w:r w:rsidR="00D8440D">
        <w:rPr>
          <w:rFonts w:ascii="Arial" w:hAnsi="Arial" w:cs="Arial"/>
          <w:b/>
          <w:iCs/>
          <w:sz w:val="24"/>
          <w:szCs w:val="24"/>
          <w:u w:val="single"/>
        </w:rPr>
        <w:t xml:space="preserve">, </w:t>
      </w:r>
      <w:r w:rsidR="00D8440D">
        <w:rPr>
          <w:rFonts w:ascii="Arial" w:hAnsi="Arial" w:cs="Arial"/>
          <w:iCs/>
          <w:sz w:val="24"/>
          <w:szCs w:val="24"/>
        </w:rPr>
        <w:t>with me?</w:t>
      </w:r>
    </w:p>
    <w:p w:rsidR="00BB0857" w:rsidRDefault="00BB0857" w:rsidP="00BB0857">
      <w:pPr>
        <w:rPr>
          <w:rFonts w:ascii="Arial" w:hAnsi="Arial" w:cs="Arial"/>
          <w:sz w:val="24"/>
          <w:szCs w:val="24"/>
        </w:rPr>
      </w:pPr>
      <w:r w:rsidRPr="00BB0857">
        <w:rPr>
          <w:rFonts w:ascii="Arial" w:hAnsi="Arial" w:cs="Arial"/>
          <w:b/>
          <w:i/>
          <w:sz w:val="24"/>
          <w:szCs w:val="24"/>
        </w:rPr>
        <w:t>Correct</w:t>
      </w:r>
      <w:r w:rsidRPr="00BB0857">
        <w:rPr>
          <w:rFonts w:ascii="Arial" w:hAnsi="Arial" w:cs="Arial"/>
          <w:b/>
          <w:sz w:val="24"/>
          <w:szCs w:val="24"/>
        </w:rPr>
        <w:t xml:space="preserve">   </w:t>
      </w:r>
      <w:r w:rsidRPr="00BB0857">
        <w:rPr>
          <w:rFonts w:ascii="Arial" w:hAnsi="Arial" w:cs="Arial"/>
          <w:sz w:val="24"/>
          <w:szCs w:val="24"/>
        </w:rPr>
        <w:t xml:space="preserve">☺   </w:t>
      </w:r>
      <w:proofErr w:type="gramStart"/>
      <w:r>
        <w:rPr>
          <w:rFonts w:ascii="Arial" w:hAnsi="Arial" w:cs="Arial"/>
          <w:sz w:val="24"/>
          <w:szCs w:val="24"/>
        </w:rPr>
        <w:t>By</w:t>
      </w:r>
      <w:proofErr w:type="gramEnd"/>
      <w:r>
        <w:rPr>
          <w:rFonts w:ascii="Arial" w:hAnsi="Arial" w:cs="Arial"/>
          <w:sz w:val="24"/>
          <w:szCs w:val="24"/>
        </w:rPr>
        <w:t xml:space="preserve"> the way</w:t>
      </w:r>
      <w:r w:rsidRPr="00BB0857">
        <w:rPr>
          <w:rFonts w:ascii="Arial" w:hAnsi="Arial" w:cs="Arial"/>
          <w:b/>
          <w:sz w:val="24"/>
          <w:szCs w:val="24"/>
          <w:u w:val="single"/>
        </w:rPr>
        <w:t xml:space="preserve">, </w:t>
      </w:r>
      <w:r>
        <w:rPr>
          <w:rFonts w:ascii="Arial" w:hAnsi="Arial" w:cs="Arial"/>
          <w:sz w:val="24"/>
          <w:szCs w:val="24"/>
        </w:rPr>
        <w:t>are you going to the party</w:t>
      </w:r>
      <w:r w:rsidRPr="00BB0857">
        <w:rPr>
          <w:rFonts w:ascii="Arial" w:hAnsi="Arial" w:cs="Arial"/>
          <w:b/>
          <w:sz w:val="24"/>
          <w:szCs w:val="24"/>
          <w:u w:val="single"/>
        </w:rPr>
        <w:t xml:space="preserve">, </w:t>
      </w:r>
      <w:r>
        <w:rPr>
          <w:rFonts w:ascii="Arial" w:hAnsi="Arial" w:cs="Arial"/>
          <w:sz w:val="24"/>
          <w:szCs w:val="24"/>
        </w:rPr>
        <w:t>and do you want to go with me?</w:t>
      </w:r>
    </w:p>
    <w:p w:rsidR="003C0E21" w:rsidRPr="00BB0857" w:rsidRDefault="003C0E21" w:rsidP="00BB0857">
      <w:pPr>
        <w:rPr>
          <w:sz w:val="26"/>
          <w:szCs w:val="26"/>
        </w:rPr>
      </w:pPr>
    </w:p>
    <w:p w:rsidR="00096EAC" w:rsidRPr="00096EAC" w:rsidRDefault="00096EAC" w:rsidP="00096EAC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096EAC">
        <w:rPr>
          <w:b/>
          <w:sz w:val="26"/>
          <w:szCs w:val="26"/>
          <w:u w:val="single"/>
        </w:rPr>
        <w:t>End Punctuation</w:t>
      </w:r>
      <w:r w:rsidRPr="00096EAC">
        <w:rPr>
          <w:sz w:val="26"/>
          <w:szCs w:val="26"/>
        </w:rPr>
        <w:t xml:space="preserve"> </w:t>
      </w:r>
    </w:p>
    <w:p w:rsidR="00096EAC" w:rsidRPr="009860C7" w:rsidRDefault="00096EAC" w:rsidP="00096EAC">
      <w:pPr>
        <w:rPr>
          <w:sz w:val="26"/>
          <w:szCs w:val="26"/>
        </w:rPr>
      </w:pPr>
      <w:r w:rsidRPr="009860C7">
        <w:rPr>
          <w:sz w:val="26"/>
          <w:szCs w:val="26"/>
        </w:rPr>
        <w:t>You need a period (.) at the end of every sentence</w:t>
      </w:r>
      <w:r>
        <w:rPr>
          <w:sz w:val="26"/>
          <w:szCs w:val="26"/>
        </w:rPr>
        <w:t xml:space="preserve">. You can also use an </w:t>
      </w:r>
      <w:r w:rsidRPr="009860C7">
        <w:rPr>
          <w:sz w:val="26"/>
          <w:szCs w:val="26"/>
        </w:rPr>
        <w:t xml:space="preserve">exclamation mark (!) </w:t>
      </w:r>
      <w:r>
        <w:rPr>
          <w:sz w:val="26"/>
          <w:szCs w:val="26"/>
        </w:rPr>
        <w:t>for exclamatory sentences or</w:t>
      </w:r>
      <w:r w:rsidRPr="009860C7">
        <w:rPr>
          <w:sz w:val="26"/>
          <w:szCs w:val="26"/>
        </w:rPr>
        <w:t xml:space="preserve"> a qu</w:t>
      </w:r>
      <w:r>
        <w:rPr>
          <w:sz w:val="26"/>
          <w:szCs w:val="26"/>
        </w:rPr>
        <w:t xml:space="preserve">estion mark (?) if it is a question. Do not start sentences with upside down exclamation or question marks. This can only be done in Spanish. </w:t>
      </w:r>
    </w:p>
    <w:p w:rsidR="00096EAC" w:rsidRPr="00096EAC" w:rsidRDefault="00096EAC" w:rsidP="00096EAC">
      <w:pPr>
        <w:rPr>
          <w:sz w:val="26"/>
          <w:szCs w:val="26"/>
        </w:rPr>
      </w:pPr>
    </w:p>
    <w:p w:rsidR="00662400" w:rsidRPr="00662400" w:rsidRDefault="00662400" w:rsidP="00096EAC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Capitalization</w:t>
      </w:r>
    </w:p>
    <w:p w:rsidR="00662400" w:rsidRDefault="00662400" w:rsidP="00662400">
      <w:pPr>
        <w:rPr>
          <w:sz w:val="26"/>
          <w:szCs w:val="26"/>
        </w:rPr>
      </w:pPr>
      <w:r>
        <w:rPr>
          <w:sz w:val="26"/>
          <w:szCs w:val="26"/>
        </w:rPr>
        <w:t>The first letter of every sentence must be capitalized. Also capitalize names of places, pe</w:t>
      </w:r>
      <w:r w:rsidR="00567401">
        <w:rPr>
          <w:sz w:val="26"/>
          <w:szCs w:val="26"/>
        </w:rPr>
        <w:t xml:space="preserve">ople, months, days, and titles. </w:t>
      </w:r>
    </w:p>
    <w:p w:rsidR="00567401" w:rsidRDefault="00567401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proofErr w:type="spellStart"/>
      <w:r>
        <w:rPr>
          <w:rFonts w:ascii="Arial" w:hAnsi="Arial" w:cs="Arial"/>
          <w:iCs/>
          <w:sz w:val="24"/>
          <w:szCs w:val="24"/>
        </w:rPr>
        <w:t>federico</w:t>
      </w:r>
      <w:proofErr w:type="spellEnd"/>
      <w:r>
        <w:rPr>
          <w:rFonts w:ascii="Arial" w:hAnsi="Arial" w:cs="Arial"/>
          <w:iCs/>
          <w:sz w:val="24"/>
          <w:szCs w:val="24"/>
        </w:rPr>
        <w:tab/>
      </w:r>
      <w:proofErr w:type="spellStart"/>
      <w:proofErr w:type="gramStart"/>
      <w:r>
        <w:rPr>
          <w:rFonts w:ascii="Arial" w:hAnsi="Arial" w:cs="Arial"/>
          <w:iCs/>
          <w:sz w:val="24"/>
          <w:szCs w:val="24"/>
        </w:rPr>
        <w:t>tuesday</w:t>
      </w:r>
      <w:proofErr w:type="spellEnd"/>
      <w:proofErr w:type="gramEnd"/>
      <w:r>
        <w:rPr>
          <w:rFonts w:ascii="Arial" w:hAnsi="Arial" w:cs="Arial"/>
          <w:iCs/>
          <w:sz w:val="24"/>
          <w:szCs w:val="24"/>
        </w:rPr>
        <w:tab/>
      </w:r>
      <w:proofErr w:type="spellStart"/>
      <w:r>
        <w:rPr>
          <w:rFonts w:ascii="Arial" w:hAnsi="Arial" w:cs="Arial"/>
          <w:iCs/>
          <w:sz w:val="24"/>
          <w:szCs w:val="24"/>
        </w:rPr>
        <w:t>armenia</w:t>
      </w:r>
      <w:proofErr w:type="spellEnd"/>
      <w:r>
        <w:rPr>
          <w:rFonts w:ascii="Arial" w:hAnsi="Arial" w:cs="Arial"/>
          <w:iCs/>
          <w:sz w:val="24"/>
          <w:szCs w:val="24"/>
        </w:rPr>
        <w:tab/>
      </w:r>
      <w:proofErr w:type="spellStart"/>
      <w:r>
        <w:rPr>
          <w:rFonts w:ascii="Arial" w:hAnsi="Arial" w:cs="Arial"/>
          <w:iCs/>
          <w:sz w:val="24"/>
          <w:szCs w:val="24"/>
        </w:rPr>
        <w:t>october</w:t>
      </w:r>
      <w:proofErr w:type="spellEnd"/>
      <w:r>
        <w:rPr>
          <w:rFonts w:ascii="Arial" w:hAnsi="Arial" w:cs="Arial"/>
          <w:iCs/>
          <w:sz w:val="24"/>
          <w:szCs w:val="24"/>
        </w:rPr>
        <w:tab/>
        <w:t xml:space="preserve">“little red riding hood” </w:t>
      </w:r>
    </w:p>
    <w:p w:rsidR="00567401" w:rsidRPr="00567401" w:rsidRDefault="00567401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Federico</w:t>
      </w:r>
      <w:proofErr w:type="gramEnd"/>
      <w:r>
        <w:rPr>
          <w:rFonts w:ascii="Arial" w:hAnsi="Arial" w:cs="Arial"/>
          <w:sz w:val="24"/>
          <w:szCs w:val="24"/>
        </w:rPr>
        <w:tab/>
        <w:t>Tuesday</w:t>
      </w:r>
      <w:r>
        <w:rPr>
          <w:rFonts w:ascii="Arial" w:hAnsi="Arial" w:cs="Arial"/>
          <w:sz w:val="24"/>
          <w:szCs w:val="24"/>
        </w:rPr>
        <w:tab/>
        <w:t>Armenia</w:t>
      </w:r>
      <w:r>
        <w:rPr>
          <w:rFonts w:ascii="Arial" w:hAnsi="Arial" w:cs="Arial"/>
          <w:sz w:val="24"/>
          <w:szCs w:val="24"/>
        </w:rPr>
        <w:tab/>
        <w:t>October</w:t>
      </w:r>
      <w:r>
        <w:rPr>
          <w:rFonts w:ascii="Arial" w:hAnsi="Arial" w:cs="Arial"/>
          <w:sz w:val="24"/>
          <w:szCs w:val="24"/>
        </w:rPr>
        <w:tab/>
        <w:t>“Little Red Riding Hood”</w:t>
      </w:r>
    </w:p>
    <w:p w:rsidR="00795EED" w:rsidRDefault="00795EED" w:rsidP="00567401">
      <w:pPr>
        <w:rPr>
          <w:rFonts w:ascii="Arial" w:hAnsi="Arial" w:cs="Arial"/>
          <w:sz w:val="24"/>
          <w:szCs w:val="24"/>
        </w:rPr>
      </w:pPr>
    </w:p>
    <w:p w:rsidR="00BE0D23" w:rsidRPr="008F1616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Verb Errors</w:t>
      </w:r>
    </w:p>
    <w:p w:rsidR="00BE0D23" w:rsidRPr="008F1616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 xml:space="preserve">The verb must agree with the subject. </w:t>
      </w:r>
      <w:r w:rsidRPr="008F1616">
        <w:rPr>
          <w:sz w:val="26"/>
          <w:szCs w:val="26"/>
        </w:rPr>
        <w:t>If you have 1 subject, the verb needs to be singular (ex. She walk</w:t>
      </w:r>
      <w:r w:rsidRPr="008F1616">
        <w:rPr>
          <w:b/>
          <w:sz w:val="26"/>
          <w:szCs w:val="26"/>
          <w:u w:val="single"/>
        </w:rPr>
        <w:t>s</w:t>
      </w:r>
      <w:r>
        <w:rPr>
          <w:sz w:val="26"/>
          <w:szCs w:val="26"/>
        </w:rPr>
        <w:t xml:space="preserve">). </w:t>
      </w:r>
      <w:r w:rsidRPr="008F1616">
        <w:rPr>
          <w:sz w:val="26"/>
          <w:szCs w:val="26"/>
        </w:rPr>
        <w:t>If you have more than one subject, the verb needs to be plural (ex. They were).</w:t>
      </w:r>
      <w:r>
        <w:rPr>
          <w:sz w:val="26"/>
          <w:szCs w:val="26"/>
        </w:rPr>
        <w:t xml:space="preserve"> Be consistent with the use of different tenses. Stories should </w:t>
      </w:r>
      <w:r w:rsidRPr="008F1616">
        <w:rPr>
          <w:sz w:val="26"/>
          <w:szCs w:val="26"/>
        </w:rPr>
        <w:t>almost always</w:t>
      </w:r>
      <w:r>
        <w:rPr>
          <w:sz w:val="26"/>
          <w:szCs w:val="26"/>
        </w:rPr>
        <w:t xml:space="preserve"> be written in the past tense. </w:t>
      </w:r>
      <w:r w:rsidRPr="008F1616">
        <w:rPr>
          <w:sz w:val="26"/>
          <w:szCs w:val="26"/>
        </w:rPr>
        <w:t xml:space="preserve">Dialogue (when characters talk) can be written in different tenses.  </w:t>
      </w:r>
    </w:p>
    <w:p w:rsidR="00BE0D23" w:rsidRDefault="00BE0D23" w:rsidP="00BE0D23">
      <w:pPr>
        <w:rPr>
          <w:rFonts w:ascii="Arial" w:hAnsi="Arial" w:cs="Arial"/>
          <w:iCs/>
          <w:sz w:val="24"/>
          <w:szCs w:val="24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Juan Esteban </w:t>
      </w:r>
      <w:r w:rsidRPr="008F1616">
        <w:rPr>
          <w:rFonts w:ascii="Arial" w:hAnsi="Arial" w:cs="Arial"/>
          <w:b/>
          <w:iCs/>
          <w:sz w:val="24"/>
          <w:szCs w:val="24"/>
          <w:u w:val="single"/>
        </w:rPr>
        <w:t>like</w:t>
      </w:r>
      <w:r>
        <w:rPr>
          <w:rFonts w:ascii="Arial" w:hAnsi="Arial" w:cs="Arial"/>
          <w:iCs/>
          <w:sz w:val="24"/>
          <w:szCs w:val="24"/>
        </w:rPr>
        <w:t xml:space="preserve"> sandwiches. Yesterday, he </w:t>
      </w:r>
      <w:proofErr w:type="gramStart"/>
      <w:r w:rsidRPr="008F1616">
        <w:rPr>
          <w:rFonts w:ascii="Arial" w:hAnsi="Arial" w:cs="Arial"/>
          <w:b/>
          <w:iCs/>
          <w:sz w:val="24"/>
          <w:szCs w:val="24"/>
          <w:u w:val="single"/>
        </w:rPr>
        <w:t>eat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three of them.</w:t>
      </w:r>
    </w:p>
    <w:p w:rsidR="00BE0D23" w:rsidRDefault="00BE0D23" w:rsidP="003C0E21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Juan Esteban </w:t>
      </w:r>
      <w:r>
        <w:rPr>
          <w:rFonts w:ascii="Arial" w:hAnsi="Arial" w:cs="Arial"/>
          <w:b/>
          <w:sz w:val="24"/>
          <w:szCs w:val="24"/>
          <w:u w:val="single"/>
        </w:rPr>
        <w:t>likes</w:t>
      </w:r>
      <w:r>
        <w:rPr>
          <w:rFonts w:ascii="Arial" w:hAnsi="Arial" w:cs="Arial"/>
          <w:sz w:val="24"/>
          <w:szCs w:val="24"/>
        </w:rPr>
        <w:t xml:space="preserve"> sandwiches. Yesterday, he </w:t>
      </w:r>
      <w:r>
        <w:rPr>
          <w:rFonts w:ascii="Arial" w:hAnsi="Arial" w:cs="Arial"/>
          <w:b/>
          <w:sz w:val="24"/>
          <w:szCs w:val="24"/>
          <w:u w:val="single"/>
        </w:rPr>
        <w:t>ate</w:t>
      </w:r>
      <w:r>
        <w:rPr>
          <w:rFonts w:ascii="Arial" w:hAnsi="Arial" w:cs="Arial"/>
          <w:sz w:val="24"/>
          <w:szCs w:val="24"/>
        </w:rPr>
        <w:t xml:space="preserve"> three of them.</w:t>
      </w:r>
    </w:p>
    <w:p w:rsidR="003C0E21" w:rsidRPr="003C0E21" w:rsidRDefault="003C0E21" w:rsidP="003C0E21">
      <w:pPr>
        <w:rPr>
          <w:rFonts w:ascii="Arial" w:hAnsi="Arial" w:cs="Arial"/>
          <w:sz w:val="24"/>
          <w:szCs w:val="24"/>
        </w:rPr>
      </w:pPr>
    </w:p>
    <w:p w:rsidR="00BE0D23" w:rsidRDefault="00BE0D23" w:rsidP="003C0E21">
      <w:pPr>
        <w:ind w:left="284" w:hanging="284"/>
        <w:rPr>
          <w:rFonts w:ascii="Arial" w:hAnsi="Arial" w:cs="Arial"/>
          <w:iCs/>
          <w:sz w:val="24"/>
          <w:szCs w:val="24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Pablo raised his hand. Ms. </w:t>
      </w:r>
      <w:proofErr w:type="spellStart"/>
      <w:r>
        <w:rPr>
          <w:rFonts w:ascii="Arial" w:hAnsi="Arial" w:cs="Arial"/>
          <w:iCs/>
          <w:sz w:val="24"/>
          <w:szCs w:val="24"/>
        </w:rPr>
        <w:t>Goslin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</w:t>
      </w:r>
      <w:proofErr w:type="gramStart"/>
      <w:r w:rsidRPr="008B56F5">
        <w:rPr>
          <w:rFonts w:ascii="Arial" w:hAnsi="Arial" w:cs="Arial"/>
          <w:b/>
          <w:iCs/>
          <w:sz w:val="24"/>
          <w:szCs w:val="24"/>
          <w:u w:val="single"/>
        </w:rPr>
        <w:t>ask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him what he wanted and he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say</w:t>
      </w:r>
      <w:r>
        <w:rPr>
          <w:rFonts w:ascii="Arial" w:hAnsi="Arial" w:cs="Arial"/>
          <w:iCs/>
          <w:sz w:val="24"/>
          <w:szCs w:val="24"/>
        </w:rPr>
        <w:t xml:space="preserve">, “Miss, I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leave</w:t>
      </w:r>
      <w:r>
        <w:rPr>
          <w:rFonts w:ascii="Arial" w:hAnsi="Arial" w:cs="Arial"/>
          <w:iCs/>
          <w:sz w:val="24"/>
          <w:szCs w:val="24"/>
        </w:rPr>
        <w:t xml:space="preserve"> the class today at 1:30 for the soccer game. You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say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it was ok, remember?”</w:t>
      </w:r>
    </w:p>
    <w:p w:rsidR="003C0E21" w:rsidRDefault="003C0E21" w:rsidP="003C0E21">
      <w:pPr>
        <w:ind w:left="284" w:hanging="284"/>
        <w:rPr>
          <w:rFonts w:ascii="Arial" w:hAnsi="Arial" w:cs="Arial"/>
          <w:iCs/>
          <w:sz w:val="24"/>
          <w:szCs w:val="24"/>
        </w:rPr>
      </w:pPr>
    </w:p>
    <w:p w:rsidR="00BE0D23" w:rsidRDefault="00BE0D23" w:rsidP="00BE0D23">
      <w:pPr>
        <w:ind w:left="284" w:hanging="284"/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iCs/>
          <w:sz w:val="24"/>
          <w:szCs w:val="24"/>
        </w:rPr>
        <w:t xml:space="preserve">Pablo raised his hand. Ms. </w:t>
      </w:r>
      <w:proofErr w:type="spellStart"/>
      <w:r>
        <w:rPr>
          <w:rFonts w:ascii="Arial" w:hAnsi="Arial" w:cs="Arial"/>
          <w:iCs/>
          <w:sz w:val="24"/>
          <w:szCs w:val="24"/>
        </w:rPr>
        <w:t>Goslin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ask</w:t>
      </w:r>
      <w:r>
        <w:rPr>
          <w:rFonts w:ascii="Arial" w:hAnsi="Arial" w:cs="Arial"/>
          <w:b/>
          <w:iCs/>
          <w:sz w:val="24"/>
          <w:szCs w:val="24"/>
          <w:u w:val="single"/>
        </w:rPr>
        <w:t>ed</w:t>
      </w:r>
      <w:r>
        <w:rPr>
          <w:rFonts w:ascii="Arial" w:hAnsi="Arial" w:cs="Arial"/>
          <w:iCs/>
          <w:sz w:val="24"/>
          <w:szCs w:val="24"/>
        </w:rPr>
        <w:t xml:space="preserve"> him what he wanted and he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sa</w:t>
      </w:r>
      <w:r>
        <w:rPr>
          <w:rFonts w:ascii="Arial" w:hAnsi="Arial" w:cs="Arial"/>
          <w:b/>
          <w:iCs/>
          <w:sz w:val="24"/>
          <w:szCs w:val="24"/>
          <w:u w:val="single"/>
        </w:rPr>
        <w:t>id</w:t>
      </w:r>
      <w:r>
        <w:rPr>
          <w:rFonts w:ascii="Arial" w:hAnsi="Arial" w:cs="Arial"/>
          <w:iCs/>
          <w:sz w:val="24"/>
          <w:szCs w:val="24"/>
        </w:rPr>
        <w:t xml:space="preserve">, “Miss, I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am going to leave</w:t>
      </w:r>
      <w:r>
        <w:rPr>
          <w:rFonts w:ascii="Arial" w:hAnsi="Arial" w:cs="Arial"/>
          <w:iCs/>
          <w:sz w:val="24"/>
          <w:szCs w:val="24"/>
        </w:rPr>
        <w:t xml:space="preserve"> the class today at 1:30 for the soccer game. You </w:t>
      </w:r>
      <w:r>
        <w:rPr>
          <w:rFonts w:ascii="Arial" w:hAnsi="Arial" w:cs="Arial"/>
          <w:b/>
          <w:iCs/>
          <w:sz w:val="24"/>
          <w:szCs w:val="24"/>
          <w:u w:val="single"/>
        </w:rPr>
        <w:t>said</w:t>
      </w:r>
      <w:r>
        <w:rPr>
          <w:rFonts w:ascii="Arial" w:hAnsi="Arial" w:cs="Arial"/>
          <w:iCs/>
          <w:sz w:val="24"/>
          <w:szCs w:val="24"/>
        </w:rPr>
        <w:t xml:space="preserve"> it was ok, remember?”</w:t>
      </w:r>
    </w:p>
    <w:p w:rsidR="00BE0D23" w:rsidRDefault="00BE0D23" w:rsidP="00567401">
      <w:pPr>
        <w:rPr>
          <w:rFonts w:ascii="Arial" w:hAnsi="Arial" w:cs="Arial"/>
          <w:sz w:val="24"/>
          <w:szCs w:val="24"/>
        </w:rPr>
      </w:pPr>
    </w:p>
    <w:p w:rsidR="00051F85" w:rsidRDefault="00795EED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Word Usage</w:t>
      </w:r>
    </w:p>
    <w:p w:rsidR="007E4E6A" w:rsidRDefault="00795EED" w:rsidP="00795EED">
      <w:pPr>
        <w:rPr>
          <w:sz w:val="26"/>
          <w:szCs w:val="26"/>
        </w:rPr>
      </w:pPr>
      <w:r>
        <w:rPr>
          <w:sz w:val="26"/>
          <w:szCs w:val="26"/>
        </w:rPr>
        <w:t>Some words do not translate directly from Spanish to Englis</w:t>
      </w:r>
      <w:r w:rsidR="007E4E6A">
        <w:rPr>
          <w:sz w:val="26"/>
          <w:szCs w:val="26"/>
        </w:rPr>
        <w:t>h. You need to be careful to choose the right word to say what you mean. Many masculine / feminine words in Spanish (</w:t>
      </w:r>
      <w:proofErr w:type="spellStart"/>
      <w:r w:rsidR="007E4E6A">
        <w:rPr>
          <w:sz w:val="26"/>
          <w:szCs w:val="26"/>
        </w:rPr>
        <w:t>hijo</w:t>
      </w:r>
      <w:proofErr w:type="spellEnd"/>
      <w:r w:rsidR="007E4E6A">
        <w:rPr>
          <w:sz w:val="26"/>
          <w:szCs w:val="26"/>
        </w:rPr>
        <w:t xml:space="preserve"> / </w:t>
      </w:r>
      <w:proofErr w:type="spellStart"/>
      <w:r w:rsidR="007E4E6A">
        <w:rPr>
          <w:sz w:val="26"/>
          <w:szCs w:val="26"/>
        </w:rPr>
        <w:t>hija</w:t>
      </w:r>
      <w:proofErr w:type="spellEnd"/>
      <w:r w:rsidR="007E4E6A">
        <w:rPr>
          <w:sz w:val="26"/>
          <w:szCs w:val="26"/>
        </w:rPr>
        <w:t xml:space="preserve">) have totally different words in English (son / daughter). </w:t>
      </w:r>
    </w:p>
    <w:p w:rsidR="00795EED" w:rsidRPr="007E4E6A" w:rsidRDefault="007E4E6A" w:rsidP="00795EED">
      <w:pPr>
        <w:rPr>
          <w:sz w:val="26"/>
          <w:szCs w:val="26"/>
        </w:rPr>
      </w:pPr>
      <w:r w:rsidRPr="008B56F5">
        <w:rPr>
          <w:i/>
          <w:sz w:val="26"/>
          <w:szCs w:val="26"/>
        </w:rPr>
        <w:t xml:space="preserve"> </w:t>
      </w: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 w:rsidR="008B56F5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iCs/>
          <w:sz w:val="24"/>
          <w:szCs w:val="24"/>
        </w:rPr>
        <w:t xml:space="preserve">Mr. Olsen, </w:t>
      </w:r>
      <w:r w:rsidR="008F1616">
        <w:rPr>
          <w:rFonts w:ascii="Arial" w:hAnsi="Arial" w:cs="Arial"/>
          <w:iCs/>
          <w:sz w:val="24"/>
          <w:szCs w:val="24"/>
        </w:rPr>
        <w:t xml:space="preserve">I </w:t>
      </w:r>
      <w:r w:rsidR="008F1616" w:rsidRPr="008F1616">
        <w:rPr>
          <w:rFonts w:ascii="Arial" w:hAnsi="Arial" w:cs="Arial"/>
          <w:b/>
          <w:iCs/>
          <w:sz w:val="24"/>
          <w:szCs w:val="24"/>
          <w:u w:val="single"/>
        </w:rPr>
        <w:t>lost</w:t>
      </w:r>
      <w:r w:rsidR="008F1616">
        <w:rPr>
          <w:rFonts w:ascii="Arial" w:hAnsi="Arial" w:cs="Arial"/>
          <w:iCs/>
          <w:sz w:val="24"/>
          <w:szCs w:val="24"/>
        </w:rPr>
        <w:t xml:space="preserve"> your </w:t>
      </w:r>
      <w:r w:rsidR="008F1616" w:rsidRPr="008F1616">
        <w:rPr>
          <w:rFonts w:ascii="Arial" w:hAnsi="Arial" w:cs="Arial"/>
          <w:b/>
          <w:iCs/>
          <w:sz w:val="24"/>
          <w:szCs w:val="24"/>
          <w:u w:val="single"/>
        </w:rPr>
        <w:t>husband</w:t>
      </w:r>
      <w:r w:rsidR="008F1616">
        <w:rPr>
          <w:rFonts w:ascii="Arial" w:hAnsi="Arial" w:cs="Arial"/>
          <w:iCs/>
          <w:sz w:val="24"/>
          <w:szCs w:val="24"/>
        </w:rPr>
        <w:t>’s test!</w:t>
      </w:r>
    </w:p>
    <w:p w:rsidR="003C0E21" w:rsidRPr="003C0E21" w:rsidRDefault="007E4E6A" w:rsidP="003C0E21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>Correct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B56F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</w:t>
      </w:r>
      <w:r w:rsidR="008F1616">
        <w:rPr>
          <w:rFonts w:ascii="Arial" w:hAnsi="Arial" w:cs="Arial"/>
          <w:sz w:val="24"/>
          <w:szCs w:val="24"/>
        </w:rPr>
        <w:t xml:space="preserve"> Mr. Olsen, I </w:t>
      </w:r>
      <w:r w:rsidR="008F1616" w:rsidRPr="008F1616">
        <w:rPr>
          <w:rFonts w:ascii="Arial" w:hAnsi="Arial" w:cs="Arial"/>
          <w:b/>
          <w:sz w:val="24"/>
          <w:szCs w:val="24"/>
          <w:u w:val="single"/>
        </w:rPr>
        <w:t>failed</w:t>
      </w:r>
      <w:r w:rsidR="008F1616">
        <w:rPr>
          <w:rFonts w:ascii="Arial" w:hAnsi="Arial" w:cs="Arial"/>
          <w:sz w:val="24"/>
          <w:szCs w:val="24"/>
        </w:rPr>
        <w:t xml:space="preserve"> your </w:t>
      </w:r>
      <w:r w:rsidR="008F1616" w:rsidRPr="008F1616">
        <w:rPr>
          <w:rFonts w:ascii="Arial" w:hAnsi="Arial" w:cs="Arial"/>
          <w:b/>
          <w:sz w:val="24"/>
          <w:szCs w:val="24"/>
          <w:u w:val="single"/>
        </w:rPr>
        <w:t>wife</w:t>
      </w:r>
      <w:r w:rsidR="008F1616">
        <w:rPr>
          <w:rFonts w:ascii="Arial" w:hAnsi="Arial" w:cs="Arial"/>
          <w:sz w:val="24"/>
          <w:szCs w:val="24"/>
        </w:rPr>
        <w:t>’s test!</w:t>
      </w:r>
    </w:p>
    <w:p w:rsidR="00BE0D23" w:rsidRPr="00795EED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  <w:u w:val="single"/>
        </w:rPr>
      </w:pPr>
      <w:r w:rsidRPr="00795EED">
        <w:rPr>
          <w:b/>
          <w:sz w:val="26"/>
          <w:szCs w:val="26"/>
          <w:u w:val="single"/>
        </w:rPr>
        <w:lastRenderedPageBreak/>
        <w:t>Spelling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>Ensure that words are spelled correctly</w:t>
      </w:r>
    </w:p>
    <w:p w:rsidR="00BE0D23" w:rsidRPr="00795EED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proofErr w:type="gramStart"/>
      <w:r>
        <w:rPr>
          <w:rFonts w:ascii="Arial" w:hAnsi="Arial" w:cs="Arial"/>
          <w:iCs/>
          <w:sz w:val="24"/>
          <w:szCs w:val="24"/>
        </w:rPr>
        <w:t>Don’t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go </w:t>
      </w:r>
      <w:r w:rsidRPr="00795EED">
        <w:rPr>
          <w:rFonts w:ascii="Arial" w:hAnsi="Arial" w:cs="Arial"/>
          <w:b/>
          <w:iCs/>
          <w:sz w:val="24"/>
          <w:szCs w:val="24"/>
          <w:u w:val="single"/>
        </w:rPr>
        <w:t>thought</w:t>
      </w:r>
      <w:r>
        <w:rPr>
          <w:rFonts w:ascii="Arial" w:hAnsi="Arial" w:cs="Arial"/>
          <w:iCs/>
          <w:sz w:val="24"/>
          <w:szCs w:val="24"/>
        </w:rPr>
        <w:t xml:space="preserve"> that door.</w:t>
      </w:r>
    </w:p>
    <w:p w:rsidR="00BE0D23" w:rsidRDefault="00BE0D23" w:rsidP="00BE0D23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Don’t</w:t>
      </w:r>
      <w:proofErr w:type="gramEnd"/>
      <w:r>
        <w:rPr>
          <w:rFonts w:ascii="Arial" w:hAnsi="Arial" w:cs="Arial"/>
          <w:sz w:val="24"/>
          <w:szCs w:val="24"/>
        </w:rPr>
        <w:t xml:space="preserve"> go </w:t>
      </w:r>
      <w:r>
        <w:rPr>
          <w:rFonts w:ascii="Arial" w:hAnsi="Arial" w:cs="Arial"/>
          <w:b/>
          <w:sz w:val="24"/>
          <w:szCs w:val="24"/>
          <w:u w:val="single"/>
        </w:rPr>
        <w:t>through</w:t>
      </w:r>
      <w:r>
        <w:rPr>
          <w:rFonts w:ascii="Arial" w:hAnsi="Arial" w:cs="Arial"/>
          <w:sz w:val="24"/>
          <w:szCs w:val="24"/>
        </w:rPr>
        <w:t xml:space="preserve"> that door.</w:t>
      </w:r>
    </w:p>
    <w:p w:rsidR="008F1616" w:rsidRDefault="008F1616" w:rsidP="008F1616">
      <w:pPr>
        <w:rPr>
          <w:sz w:val="26"/>
          <w:szCs w:val="26"/>
        </w:rPr>
      </w:pPr>
    </w:p>
    <w:p w:rsidR="00BE0D23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Prepositions</w:t>
      </w:r>
      <w:r w:rsidRPr="002102E8">
        <w:rPr>
          <w:sz w:val="26"/>
          <w:szCs w:val="26"/>
        </w:rPr>
        <w:t xml:space="preserve"> 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 xml:space="preserve">Prepositions (words like </w:t>
      </w:r>
      <w:r w:rsidRPr="00A4217F">
        <w:rPr>
          <w:i/>
          <w:sz w:val="26"/>
          <w:szCs w:val="26"/>
        </w:rPr>
        <w:t>to, of, for, above, without, through</w:t>
      </w:r>
      <w:r>
        <w:rPr>
          <w:sz w:val="26"/>
          <w:szCs w:val="26"/>
        </w:rPr>
        <w:t xml:space="preserve">) have specific uses in English that you need to know. </w:t>
      </w:r>
    </w:p>
    <w:p w:rsidR="00D8440D" w:rsidRPr="00795EED" w:rsidRDefault="00D8440D" w:rsidP="00D8440D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proofErr w:type="gramStart"/>
      <w:r>
        <w:rPr>
          <w:rFonts w:ascii="Arial" w:hAnsi="Arial" w:cs="Arial"/>
          <w:iCs/>
          <w:sz w:val="24"/>
          <w:szCs w:val="24"/>
        </w:rPr>
        <w:t>She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lived in house </w:t>
      </w:r>
      <w:r w:rsidRPr="00D8440D">
        <w:rPr>
          <w:rFonts w:ascii="Arial" w:hAnsi="Arial" w:cs="Arial"/>
          <w:b/>
          <w:iCs/>
          <w:sz w:val="24"/>
          <w:szCs w:val="24"/>
          <w:u w:val="single"/>
        </w:rPr>
        <w:t>for</w:t>
      </w:r>
      <w:r>
        <w:rPr>
          <w:rFonts w:ascii="Arial" w:hAnsi="Arial" w:cs="Arial"/>
          <w:iCs/>
          <w:sz w:val="24"/>
          <w:szCs w:val="24"/>
        </w:rPr>
        <w:t xml:space="preserve"> the park.</w:t>
      </w:r>
    </w:p>
    <w:p w:rsidR="00D8440D" w:rsidRPr="00D8440D" w:rsidRDefault="00D8440D" w:rsidP="00D8440D">
      <w:pPr>
        <w:rPr>
          <w:b/>
          <w:sz w:val="26"/>
          <w:szCs w:val="26"/>
          <w:u w:val="single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She</w:t>
      </w:r>
      <w:proofErr w:type="gramEnd"/>
      <w:r>
        <w:rPr>
          <w:rFonts w:ascii="Arial" w:hAnsi="Arial" w:cs="Arial"/>
          <w:sz w:val="24"/>
          <w:szCs w:val="24"/>
        </w:rPr>
        <w:t xml:space="preserve"> lived in a house </w:t>
      </w:r>
      <w:r w:rsidRPr="00D8440D">
        <w:rPr>
          <w:rFonts w:ascii="Arial" w:hAnsi="Arial" w:cs="Arial"/>
          <w:b/>
          <w:sz w:val="24"/>
          <w:szCs w:val="24"/>
          <w:u w:val="single"/>
        </w:rPr>
        <w:t>by</w:t>
      </w:r>
      <w:r>
        <w:rPr>
          <w:rFonts w:ascii="Arial" w:hAnsi="Arial" w:cs="Arial"/>
          <w:sz w:val="24"/>
          <w:szCs w:val="24"/>
        </w:rPr>
        <w:t xml:space="preserve"> the park.</w:t>
      </w:r>
    </w:p>
    <w:p w:rsidR="00BE0D23" w:rsidRDefault="00BE0D23" w:rsidP="008F1616">
      <w:pPr>
        <w:rPr>
          <w:sz w:val="26"/>
          <w:szCs w:val="26"/>
        </w:rPr>
      </w:pPr>
    </w:p>
    <w:p w:rsidR="00BE0D23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Pronoun Agreement</w:t>
      </w:r>
      <w:r>
        <w:rPr>
          <w:sz w:val="26"/>
          <w:szCs w:val="26"/>
        </w:rPr>
        <w:t xml:space="preserve"> 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>Every pronoun must agree with what comes before (the antecedent).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Subject Pronoun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Object Pronoun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Possessive Adjective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Possessive Pronoun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me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my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mine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yours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him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his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his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she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hers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its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we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us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our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ours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they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them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their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theirs</w:t>
            </w:r>
          </w:p>
        </w:tc>
      </w:tr>
    </w:tbl>
    <w:p w:rsidR="00BE0D23" w:rsidRPr="00795EED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 xml:space="preserve"> 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r>
        <w:rPr>
          <w:rFonts w:ascii="Arial" w:hAnsi="Arial" w:cs="Arial"/>
          <w:iCs/>
          <w:sz w:val="24"/>
          <w:szCs w:val="24"/>
        </w:rPr>
        <w:t xml:space="preserve">Carolina kicked the ball so hard, she broke </w:t>
      </w:r>
      <w:r w:rsidRPr="00795EED">
        <w:rPr>
          <w:rFonts w:ascii="Arial" w:hAnsi="Arial" w:cs="Arial"/>
          <w:b/>
          <w:iCs/>
          <w:sz w:val="24"/>
          <w:szCs w:val="24"/>
          <w:u w:val="single"/>
        </w:rPr>
        <w:t>h</w:t>
      </w:r>
      <w:r>
        <w:rPr>
          <w:rFonts w:ascii="Arial" w:hAnsi="Arial" w:cs="Arial"/>
          <w:b/>
          <w:iCs/>
          <w:sz w:val="24"/>
          <w:szCs w:val="24"/>
          <w:u w:val="single"/>
        </w:rPr>
        <w:t>is</w:t>
      </w:r>
      <w:r>
        <w:rPr>
          <w:rFonts w:ascii="Arial" w:hAnsi="Arial" w:cs="Arial"/>
          <w:iCs/>
          <w:sz w:val="24"/>
          <w:szCs w:val="24"/>
        </w:rPr>
        <w:t xml:space="preserve"> foot. </w:t>
      </w:r>
    </w:p>
    <w:p w:rsidR="00BE0D23" w:rsidRDefault="00BE0D23" w:rsidP="00BE0D23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Carolina</w:t>
      </w:r>
      <w:proofErr w:type="gramEnd"/>
      <w:r>
        <w:rPr>
          <w:rFonts w:ascii="Arial" w:hAnsi="Arial" w:cs="Arial"/>
          <w:sz w:val="24"/>
          <w:szCs w:val="24"/>
        </w:rPr>
        <w:t xml:space="preserve"> kicked the ball so hard, she broke </w:t>
      </w:r>
      <w:r>
        <w:rPr>
          <w:rFonts w:ascii="Arial" w:hAnsi="Arial" w:cs="Arial"/>
          <w:b/>
          <w:sz w:val="24"/>
          <w:szCs w:val="24"/>
          <w:u w:val="single"/>
        </w:rPr>
        <w:t>her</w:t>
      </w:r>
      <w:r>
        <w:rPr>
          <w:rFonts w:ascii="Arial" w:hAnsi="Arial" w:cs="Arial"/>
          <w:sz w:val="24"/>
          <w:szCs w:val="24"/>
        </w:rPr>
        <w:t xml:space="preserve"> foot</w:t>
      </w:r>
    </w:p>
    <w:p w:rsidR="00BE0D23" w:rsidRPr="00A077E9" w:rsidRDefault="00BE0D23" w:rsidP="00BE0D23">
      <w:pPr>
        <w:rPr>
          <w:sz w:val="26"/>
          <w:szCs w:val="26"/>
          <w:u w:val="single"/>
        </w:rPr>
      </w:pPr>
    </w:p>
    <w:p w:rsidR="00BE0D23" w:rsidRPr="002102E8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2102E8">
        <w:rPr>
          <w:b/>
          <w:sz w:val="26"/>
          <w:szCs w:val="26"/>
          <w:u w:val="single"/>
        </w:rPr>
        <w:t>Possessives</w:t>
      </w:r>
      <w:r>
        <w:rPr>
          <w:b/>
          <w:sz w:val="26"/>
          <w:szCs w:val="26"/>
          <w:u w:val="single"/>
        </w:rPr>
        <w:t xml:space="preserve"> </w:t>
      </w:r>
    </w:p>
    <w:p w:rsidR="00BE0D23" w:rsidRDefault="00BE0D23" w:rsidP="00BE0D23">
      <w:pPr>
        <w:rPr>
          <w:sz w:val="26"/>
          <w:szCs w:val="26"/>
        </w:rPr>
      </w:pPr>
      <w:r w:rsidRPr="002102E8">
        <w:rPr>
          <w:sz w:val="26"/>
          <w:szCs w:val="26"/>
        </w:rPr>
        <w:t>If something belongs to something else yo</w:t>
      </w:r>
      <w:r>
        <w:rPr>
          <w:sz w:val="26"/>
          <w:szCs w:val="26"/>
        </w:rPr>
        <w:t xml:space="preserve">u need to </w:t>
      </w:r>
      <w:proofErr w:type="gramStart"/>
      <w:r>
        <w:rPr>
          <w:sz w:val="26"/>
          <w:szCs w:val="26"/>
        </w:rPr>
        <w:t>add 's</w:t>
      </w:r>
      <w:proofErr w:type="gramEnd"/>
      <w:r>
        <w:rPr>
          <w:sz w:val="26"/>
          <w:szCs w:val="26"/>
        </w:rPr>
        <w:t xml:space="preserve"> to the owner. </w:t>
      </w:r>
    </w:p>
    <w:p w:rsidR="00BE0D23" w:rsidRPr="002102E8" w:rsidRDefault="00BE0D23" w:rsidP="00BE0D23">
      <w:pPr>
        <w:rPr>
          <w:rFonts w:ascii="Arial" w:hAnsi="Arial" w:cs="Arial"/>
          <w:sz w:val="24"/>
          <w:szCs w:val="24"/>
        </w:rPr>
      </w:pPr>
      <w:proofErr w:type="gramStart"/>
      <w:r w:rsidRPr="002102E8">
        <w:rPr>
          <w:rFonts w:ascii="Arial" w:hAnsi="Arial" w:cs="Arial"/>
          <w:b/>
          <w:i/>
          <w:iCs/>
          <w:sz w:val="24"/>
          <w:szCs w:val="24"/>
        </w:rPr>
        <w:t xml:space="preserve">Incorrect  </w:t>
      </w:r>
      <w:r w:rsidRPr="002102E8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2102E8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iCs/>
          <w:sz w:val="24"/>
          <w:szCs w:val="24"/>
        </w:rPr>
        <w:t xml:space="preserve">The </w:t>
      </w:r>
      <w:r w:rsidRPr="00A4217F">
        <w:rPr>
          <w:rFonts w:ascii="Arial" w:hAnsi="Arial" w:cs="Arial"/>
          <w:b/>
          <w:iCs/>
          <w:sz w:val="24"/>
          <w:szCs w:val="24"/>
          <w:u w:val="single"/>
        </w:rPr>
        <w:t>car of Valentina</w:t>
      </w:r>
      <w:r>
        <w:rPr>
          <w:rFonts w:ascii="Arial" w:hAnsi="Arial" w:cs="Arial"/>
          <w:sz w:val="24"/>
          <w:szCs w:val="24"/>
        </w:rPr>
        <w:t xml:space="preserve"> is over there. </w:t>
      </w:r>
    </w:p>
    <w:p w:rsidR="00BE0D23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/>
          <w:iCs/>
          <w:sz w:val="24"/>
          <w:szCs w:val="24"/>
          <w:u w:val="single"/>
        </w:rPr>
        <w:t>Valentina’s</w:t>
      </w:r>
      <w:proofErr w:type="spellEnd"/>
      <w:r>
        <w:rPr>
          <w:rFonts w:ascii="Arial" w:hAnsi="Arial" w:cs="Arial"/>
          <w:b/>
          <w:iCs/>
          <w:sz w:val="24"/>
          <w:szCs w:val="24"/>
          <w:u w:val="single"/>
        </w:rPr>
        <w:t xml:space="preserve"> car</w:t>
      </w:r>
      <w:r>
        <w:rPr>
          <w:rFonts w:ascii="Arial" w:hAnsi="Arial" w:cs="Arial"/>
          <w:sz w:val="24"/>
          <w:szCs w:val="24"/>
        </w:rPr>
        <w:t xml:space="preserve"> is over there. </w:t>
      </w:r>
    </w:p>
    <w:p w:rsidR="00BE0D23" w:rsidRDefault="00BE0D23" w:rsidP="00BE0D23">
      <w:pPr>
        <w:rPr>
          <w:sz w:val="26"/>
          <w:szCs w:val="26"/>
        </w:rPr>
      </w:pPr>
    </w:p>
    <w:p w:rsidR="00BE0D23" w:rsidRPr="00A077E9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Pluralisation 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 xml:space="preserve">When there is more than one of a noun, you need to use the plural form of the word. Some plural words are irregular. Some nouns are </w:t>
      </w:r>
      <w:r>
        <w:rPr>
          <w:i/>
          <w:sz w:val="26"/>
          <w:szCs w:val="26"/>
        </w:rPr>
        <w:t>non-countable</w:t>
      </w:r>
      <w:r>
        <w:rPr>
          <w:sz w:val="26"/>
          <w:szCs w:val="26"/>
        </w:rPr>
        <w:t xml:space="preserve">, which means you can’t have more than one, only some, a lot, etc. </w:t>
      </w:r>
      <w:r w:rsidRPr="00A4217F">
        <w:rPr>
          <w:i/>
          <w:sz w:val="26"/>
          <w:szCs w:val="26"/>
        </w:rPr>
        <w:t>Some</w:t>
      </w:r>
      <w:r>
        <w:rPr>
          <w:sz w:val="26"/>
          <w:szCs w:val="26"/>
        </w:rPr>
        <w:t xml:space="preserve"> adjectives need to be plural too.</w:t>
      </w:r>
    </w:p>
    <w:p w:rsidR="00BE0D23" w:rsidRPr="00A077E9" w:rsidRDefault="00BE0D23" w:rsidP="00BE0D23">
      <w:pPr>
        <w:rPr>
          <w:sz w:val="26"/>
          <w:szCs w:val="26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I did so </w:t>
      </w:r>
      <w:r w:rsidRPr="002102E8">
        <w:rPr>
          <w:rFonts w:ascii="Arial" w:hAnsi="Arial" w:cs="Arial"/>
          <w:b/>
          <w:iCs/>
          <w:sz w:val="24"/>
          <w:szCs w:val="24"/>
          <w:u w:val="single"/>
        </w:rPr>
        <w:t xml:space="preserve">many works </w:t>
      </w:r>
      <w:r>
        <w:rPr>
          <w:rFonts w:ascii="Arial" w:hAnsi="Arial" w:cs="Arial"/>
          <w:iCs/>
          <w:sz w:val="24"/>
          <w:szCs w:val="24"/>
        </w:rPr>
        <w:t xml:space="preserve">today! My </w:t>
      </w:r>
      <w:proofErr w:type="gramStart"/>
      <w:r w:rsidRPr="002102E8">
        <w:rPr>
          <w:rFonts w:ascii="Arial" w:hAnsi="Arial" w:cs="Arial"/>
          <w:b/>
          <w:iCs/>
          <w:sz w:val="24"/>
          <w:szCs w:val="24"/>
          <w:u w:val="single"/>
        </w:rPr>
        <w:t>foot</w:t>
      </w:r>
      <w:r>
        <w:rPr>
          <w:rFonts w:ascii="Arial" w:hAnsi="Arial" w:cs="Arial"/>
          <w:iCs/>
          <w:sz w:val="24"/>
          <w:szCs w:val="24"/>
        </w:rPr>
        <w:t xml:space="preserve"> are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very sore from </w:t>
      </w:r>
      <w:r w:rsidRPr="00A4217F">
        <w:rPr>
          <w:rFonts w:ascii="Arial" w:hAnsi="Arial" w:cs="Arial"/>
          <w:b/>
          <w:iCs/>
          <w:sz w:val="24"/>
          <w:szCs w:val="24"/>
          <w:u w:val="single"/>
        </w:rPr>
        <w:t>this</w:t>
      </w:r>
      <w:r>
        <w:rPr>
          <w:rFonts w:ascii="Arial" w:hAnsi="Arial" w:cs="Arial"/>
          <w:iCs/>
          <w:sz w:val="24"/>
          <w:szCs w:val="24"/>
        </w:rPr>
        <w:t xml:space="preserve"> shoes.</w:t>
      </w:r>
    </w:p>
    <w:p w:rsidR="00BE0D23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iCs/>
          <w:sz w:val="24"/>
          <w:szCs w:val="24"/>
        </w:rPr>
        <w:t xml:space="preserve">I did so </w:t>
      </w:r>
      <w:r>
        <w:rPr>
          <w:rFonts w:ascii="Arial" w:hAnsi="Arial" w:cs="Arial"/>
          <w:b/>
          <w:iCs/>
          <w:sz w:val="24"/>
          <w:szCs w:val="24"/>
          <w:u w:val="single"/>
        </w:rPr>
        <w:t>much</w:t>
      </w:r>
      <w:r w:rsidRPr="002102E8">
        <w:rPr>
          <w:rFonts w:ascii="Arial" w:hAnsi="Arial" w:cs="Arial"/>
          <w:b/>
          <w:iCs/>
          <w:sz w:val="24"/>
          <w:szCs w:val="24"/>
          <w:u w:val="single"/>
        </w:rPr>
        <w:t xml:space="preserve"> work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2102E8">
        <w:rPr>
          <w:rFonts w:ascii="Arial" w:hAnsi="Arial" w:cs="Arial"/>
          <w:iCs/>
          <w:sz w:val="24"/>
          <w:szCs w:val="24"/>
        </w:rPr>
        <w:t>today</w:t>
      </w:r>
      <w:r>
        <w:rPr>
          <w:rFonts w:ascii="Arial" w:hAnsi="Arial" w:cs="Arial"/>
          <w:iCs/>
          <w:sz w:val="24"/>
          <w:szCs w:val="24"/>
        </w:rPr>
        <w:t xml:space="preserve">! My </w:t>
      </w:r>
      <w:r>
        <w:rPr>
          <w:rFonts w:ascii="Arial" w:hAnsi="Arial" w:cs="Arial"/>
          <w:b/>
          <w:iCs/>
          <w:sz w:val="24"/>
          <w:szCs w:val="24"/>
          <w:u w:val="single"/>
        </w:rPr>
        <w:t>fee</w:t>
      </w:r>
      <w:r w:rsidRPr="002102E8">
        <w:rPr>
          <w:rFonts w:ascii="Arial" w:hAnsi="Arial" w:cs="Arial"/>
          <w:b/>
          <w:iCs/>
          <w:sz w:val="24"/>
          <w:szCs w:val="24"/>
          <w:u w:val="single"/>
        </w:rPr>
        <w:t>t</w:t>
      </w:r>
      <w:r>
        <w:rPr>
          <w:rFonts w:ascii="Arial" w:hAnsi="Arial" w:cs="Arial"/>
          <w:iCs/>
          <w:sz w:val="24"/>
          <w:szCs w:val="24"/>
        </w:rPr>
        <w:t xml:space="preserve"> are very sore from </w:t>
      </w:r>
      <w:r w:rsidRPr="00A4217F">
        <w:rPr>
          <w:rFonts w:ascii="Arial" w:hAnsi="Arial" w:cs="Arial"/>
          <w:b/>
          <w:iCs/>
          <w:sz w:val="24"/>
          <w:szCs w:val="24"/>
          <w:u w:val="single"/>
        </w:rPr>
        <w:t>these</w:t>
      </w:r>
      <w:r>
        <w:rPr>
          <w:rFonts w:ascii="Arial" w:hAnsi="Arial" w:cs="Arial"/>
          <w:iCs/>
          <w:sz w:val="24"/>
          <w:szCs w:val="24"/>
        </w:rPr>
        <w:t xml:space="preserve"> shoes.</w:t>
      </w:r>
    </w:p>
    <w:p w:rsidR="00BE0D23" w:rsidRPr="008F1616" w:rsidRDefault="00BE0D23" w:rsidP="008F1616">
      <w:pPr>
        <w:rPr>
          <w:sz w:val="26"/>
          <w:szCs w:val="26"/>
        </w:rPr>
      </w:pPr>
    </w:p>
    <w:p w:rsidR="008C5997" w:rsidRPr="008C5997" w:rsidRDefault="008C5997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8C5997">
        <w:rPr>
          <w:b/>
          <w:sz w:val="26"/>
          <w:szCs w:val="26"/>
          <w:u w:val="single"/>
        </w:rPr>
        <w:t>Quotation Conventions</w:t>
      </w:r>
    </w:p>
    <w:p w:rsidR="008C5997" w:rsidRDefault="008C5997" w:rsidP="008C5997">
      <w:pPr>
        <w:rPr>
          <w:sz w:val="26"/>
          <w:szCs w:val="26"/>
        </w:rPr>
      </w:pPr>
      <w:r>
        <w:rPr>
          <w:sz w:val="26"/>
          <w:szCs w:val="26"/>
        </w:rPr>
        <w:t>Use quotation marks to write down exactly what another person (or character says). In dialogue, e</w:t>
      </w:r>
      <w:r w:rsidRPr="008C5997">
        <w:rPr>
          <w:sz w:val="26"/>
          <w:szCs w:val="26"/>
        </w:rPr>
        <w:t>very time a new character starts to speak you need to start a</w:t>
      </w:r>
      <w:r>
        <w:rPr>
          <w:sz w:val="26"/>
          <w:szCs w:val="26"/>
        </w:rPr>
        <w:t xml:space="preserve"> new paragraph on a new line with an indent. </w:t>
      </w:r>
      <w:r w:rsidRPr="008C5997">
        <w:rPr>
          <w:sz w:val="26"/>
          <w:szCs w:val="26"/>
        </w:rPr>
        <w:t>The words that a character says should be sur</w:t>
      </w:r>
      <w:r>
        <w:rPr>
          <w:sz w:val="26"/>
          <w:szCs w:val="26"/>
        </w:rPr>
        <w:t>rounded by quotation marks (").</w:t>
      </w:r>
      <w:r w:rsidRPr="008C5997">
        <w:rPr>
          <w:sz w:val="26"/>
          <w:szCs w:val="26"/>
        </w:rPr>
        <w:t xml:space="preserve"> There must be a comma between </w:t>
      </w:r>
      <w:r>
        <w:rPr>
          <w:sz w:val="26"/>
          <w:szCs w:val="26"/>
        </w:rPr>
        <w:t>the dialogue and the narration.</w:t>
      </w:r>
      <w:r w:rsidRPr="008C5997">
        <w:rPr>
          <w:sz w:val="26"/>
          <w:szCs w:val="26"/>
        </w:rPr>
        <w:t xml:space="preserve"> The first word inside every set of quotation marks must be c</w:t>
      </w:r>
      <w:r w:rsidR="00A077E9">
        <w:rPr>
          <w:sz w:val="26"/>
          <w:szCs w:val="26"/>
        </w:rPr>
        <w:t>apitalized unless it is continuing the character’s sentence.</w:t>
      </w:r>
    </w:p>
    <w:p w:rsidR="00051F85" w:rsidRDefault="008C5997" w:rsidP="008C5997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8C5997" w:rsidRPr="002102E8" w:rsidRDefault="008C5997" w:rsidP="008C5997">
      <w:pPr>
        <w:rPr>
          <w:rFonts w:ascii="Arial" w:hAnsi="Arial" w:cs="Arial"/>
          <w:sz w:val="24"/>
          <w:szCs w:val="24"/>
        </w:rPr>
      </w:pPr>
      <w:r w:rsidRPr="002102E8">
        <w:rPr>
          <w:rFonts w:ascii="Arial" w:hAnsi="Arial" w:cs="Arial"/>
          <w:sz w:val="24"/>
          <w:szCs w:val="24"/>
        </w:rPr>
        <w:tab/>
      </w:r>
      <w:r w:rsidRPr="002102E8">
        <w:rPr>
          <w:rFonts w:ascii="Arial" w:hAnsi="Arial" w:cs="Arial"/>
          <w:b/>
          <w:sz w:val="24"/>
          <w:szCs w:val="24"/>
          <w:u w:val="single"/>
        </w:rPr>
        <w:t>"I</w:t>
      </w:r>
      <w:r w:rsidRPr="002102E8">
        <w:rPr>
          <w:rFonts w:ascii="Arial" w:hAnsi="Arial" w:cs="Arial"/>
          <w:sz w:val="24"/>
          <w:szCs w:val="24"/>
        </w:rPr>
        <w:t xml:space="preserve"> don't want to go the store right now</w:t>
      </w:r>
      <w:r w:rsidRPr="002102E8">
        <w:rPr>
          <w:rFonts w:ascii="Arial" w:hAnsi="Arial" w:cs="Arial"/>
          <w:b/>
          <w:sz w:val="24"/>
          <w:szCs w:val="24"/>
          <w:u w:val="single"/>
        </w:rPr>
        <w:t>,"</w:t>
      </w:r>
      <w:r w:rsidRPr="002102E8">
        <w:rPr>
          <w:rFonts w:ascii="Arial" w:hAnsi="Arial" w:cs="Arial"/>
          <w:sz w:val="24"/>
          <w:szCs w:val="24"/>
        </w:rPr>
        <w:t xml:space="preserve"> I said.</w:t>
      </w:r>
    </w:p>
    <w:p w:rsidR="008C5997" w:rsidRPr="002102E8" w:rsidRDefault="008C5997" w:rsidP="008C5997">
      <w:pPr>
        <w:ind w:firstLine="720"/>
        <w:rPr>
          <w:rFonts w:ascii="Arial" w:hAnsi="Arial" w:cs="Arial"/>
          <w:sz w:val="24"/>
          <w:szCs w:val="24"/>
        </w:rPr>
      </w:pPr>
      <w:r w:rsidRPr="002102E8">
        <w:rPr>
          <w:rFonts w:ascii="Arial" w:hAnsi="Arial" w:cs="Arial"/>
          <w:sz w:val="24"/>
          <w:szCs w:val="24"/>
        </w:rPr>
        <w:t>My sister replied</w:t>
      </w:r>
      <w:r w:rsidRPr="002102E8">
        <w:rPr>
          <w:rFonts w:ascii="Arial" w:hAnsi="Arial" w:cs="Arial"/>
          <w:b/>
          <w:sz w:val="24"/>
          <w:szCs w:val="24"/>
          <w:u w:val="single"/>
        </w:rPr>
        <w:t>, "B</w:t>
      </w:r>
      <w:r w:rsidRPr="002102E8">
        <w:rPr>
          <w:rFonts w:ascii="Arial" w:hAnsi="Arial" w:cs="Arial"/>
          <w:sz w:val="24"/>
          <w:szCs w:val="24"/>
        </w:rPr>
        <w:t>ut you have to go. Mom said so</w:t>
      </w:r>
      <w:r w:rsidRPr="002102E8">
        <w:rPr>
          <w:rFonts w:ascii="Arial" w:hAnsi="Arial" w:cs="Arial"/>
          <w:b/>
          <w:sz w:val="24"/>
          <w:szCs w:val="24"/>
          <w:u w:val="single"/>
        </w:rPr>
        <w:t>."</w:t>
      </w:r>
    </w:p>
    <w:p w:rsidR="00096EAC" w:rsidRDefault="008C5997" w:rsidP="003C0E21">
      <w:pPr>
        <w:ind w:firstLine="720"/>
        <w:rPr>
          <w:rFonts w:ascii="Arial" w:hAnsi="Arial" w:cs="Arial"/>
          <w:sz w:val="24"/>
          <w:szCs w:val="24"/>
        </w:rPr>
      </w:pPr>
      <w:r w:rsidRPr="002102E8">
        <w:rPr>
          <w:rFonts w:ascii="Arial" w:hAnsi="Arial" w:cs="Arial"/>
          <w:b/>
          <w:sz w:val="24"/>
          <w:szCs w:val="24"/>
          <w:u w:val="single"/>
        </w:rPr>
        <w:t>"W</w:t>
      </w:r>
      <w:r w:rsidRPr="002102E8">
        <w:rPr>
          <w:rFonts w:ascii="Arial" w:hAnsi="Arial" w:cs="Arial"/>
          <w:sz w:val="24"/>
          <w:szCs w:val="24"/>
        </w:rPr>
        <w:t>ell</w:t>
      </w:r>
      <w:r w:rsidRPr="002102E8">
        <w:rPr>
          <w:rFonts w:ascii="Arial" w:hAnsi="Arial" w:cs="Arial"/>
          <w:b/>
          <w:sz w:val="24"/>
          <w:szCs w:val="24"/>
          <w:u w:val="single"/>
        </w:rPr>
        <w:t>,"</w:t>
      </w:r>
      <w:r w:rsidRPr="002102E8">
        <w:rPr>
          <w:rFonts w:ascii="Arial" w:hAnsi="Arial" w:cs="Arial"/>
          <w:sz w:val="24"/>
          <w:szCs w:val="24"/>
        </w:rPr>
        <w:t xml:space="preserve"> I hesitated</w:t>
      </w:r>
      <w:r w:rsidRPr="002102E8">
        <w:rPr>
          <w:rFonts w:ascii="Arial" w:hAnsi="Arial" w:cs="Arial"/>
          <w:b/>
          <w:sz w:val="24"/>
          <w:szCs w:val="24"/>
          <w:u w:val="single"/>
        </w:rPr>
        <w:t>, "</w:t>
      </w:r>
      <w:r w:rsidR="00A077E9" w:rsidRPr="002102E8">
        <w:rPr>
          <w:rFonts w:ascii="Arial" w:hAnsi="Arial" w:cs="Arial"/>
          <w:b/>
          <w:sz w:val="24"/>
          <w:szCs w:val="24"/>
          <w:u w:val="single"/>
        </w:rPr>
        <w:t>i</w:t>
      </w:r>
      <w:r w:rsidRPr="002102E8">
        <w:rPr>
          <w:rFonts w:ascii="Arial" w:hAnsi="Arial" w:cs="Arial"/>
          <w:sz w:val="24"/>
          <w:szCs w:val="24"/>
        </w:rPr>
        <w:t>f I have to, I guess I will</w:t>
      </w:r>
      <w:r w:rsidRPr="002102E8">
        <w:rPr>
          <w:rFonts w:ascii="Arial" w:hAnsi="Arial" w:cs="Arial"/>
          <w:b/>
          <w:sz w:val="24"/>
          <w:szCs w:val="24"/>
          <w:u w:val="single"/>
        </w:rPr>
        <w:t>."</w:t>
      </w:r>
      <w:r w:rsidRPr="002102E8">
        <w:rPr>
          <w:rFonts w:ascii="Arial" w:hAnsi="Arial" w:cs="Arial"/>
          <w:b/>
          <w:sz w:val="24"/>
          <w:szCs w:val="24"/>
        </w:rPr>
        <w:t xml:space="preserve"> </w:t>
      </w:r>
    </w:p>
    <w:p w:rsidR="003C0E21" w:rsidRPr="003C0E21" w:rsidRDefault="003C0E21" w:rsidP="003C0E21">
      <w:pPr>
        <w:ind w:firstLine="720"/>
        <w:rPr>
          <w:rFonts w:ascii="Arial" w:hAnsi="Arial" w:cs="Arial"/>
          <w:sz w:val="24"/>
          <w:szCs w:val="24"/>
        </w:rPr>
      </w:pPr>
    </w:p>
    <w:p w:rsidR="002102E8" w:rsidRPr="00A4217F" w:rsidRDefault="00A4217F" w:rsidP="00BE0D23">
      <w:pPr>
        <w:pStyle w:val="ListParagraph"/>
        <w:numPr>
          <w:ilvl w:val="0"/>
          <w:numId w:val="7"/>
        </w:numPr>
        <w:rPr>
          <w:sz w:val="26"/>
          <w:szCs w:val="26"/>
          <w:u w:val="single"/>
        </w:rPr>
      </w:pPr>
      <w:r w:rsidRPr="00A4217F">
        <w:rPr>
          <w:sz w:val="26"/>
          <w:szCs w:val="26"/>
          <w:u w:val="single"/>
        </w:rPr>
        <w:t xml:space="preserve"> </w:t>
      </w:r>
      <w:r w:rsidRPr="00A4217F">
        <w:rPr>
          <w:b/>
          <w:sz w:val="26"/>
          <w:szCs w:val="26"/>
          <w:u w:val="single"/>
        </w:rPr>
        <w:t>Word Order</w:t>
      </w:r>
    </w:p>
    <w:p w:rsidR="0094211D" w:rsidRDefault="00D8440D" w:rsidP="003C0E21">
      <w:pPr>
        <w:rPr>
          <w:sz w:val="26"/>
          <w:szCs w:val="26"/>
        </w:rPr>
      </w:pPr>
      <w:r>
        <w:rPr>
          <w:sz w:val="26"/>
          <w:szCs w:val="26"/>
        </w:rPr>
        <w:t xml:space="preserve">Ensure you use the correct word order. (Adjectives go before the nouns they </w:t>
      </w:r>
      <w:proofErr w:type="gramStart"/>
      <w:r>
        <w:rPr>
          <w:sz w:val="26"/>
          <w:szCs w:val="26"/>
        </w:rPr>
        <w:t>modify,</w:t>
      </w:r>
      <w:proofErr w:type="gramEnd"/>
      <w:r>
        <w:rPr>
          <w:sz w:val="26"/>
          <w:szCs w:val="26"/>
        </w:rPr>
        <w:t xml:space="preserve"> normal order for sentence construction is Subject-Verb-Object.)</w:t>
      </w:r>
      <w:r w:rsidR="0094211D">
        <w:rPr>
          <w:sz w:val="26"/>
          <w:szCs w:val="26"/>
        </w:rPr>
        <w:t xml:space="preserve"> </w:t>
      </w:r>
    </w:p>
    <w:p w:rsidR="003C0E21" w:rsidRPr="003C0E21" w:rsidRDefault="003C0E21" w:rsidP="003C0E21">
      <w:pPr>
        <w:rPr>
          <w:sz w:val="26"/>
          <w:szCs w:val="26"/>
        </w:rPr>
      </w:pPr>
    </w:p>
    <w:p w:rsidR="00BE0D23" w:rsidRPr="00A077E9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  <w:u w:val="single"/>
        </w:rPr>
      </w:pPr>
      <w:r w:rsidRPr="00A077E9">
        <w:rPr>
          <w:b/>
          <w:sz w:val="26"/>
          <w:szCs w:val="26"/>
          <w:u w:val="single"/>
        </w:rPr>
        <w:t>Paragraphing / Indentation</w:t>
      </w:r>
    </w:p>
    <w:p w:rsidR="006A5124" w:rsidRPr="000938CA" w:rsidRDefault="00BE0D23" w:rsidP="006B0C9D">
      <w:pPr>
        <w:rPr>
          <w:sz w:val="24"/>
          <w:szCs w:val="24"/>
        </w:rPr>
      </w:pPr>
      <w:r>
        <w:rPr>
          <w:sz w:val="26"/>
          <w:szCs w:val="26"/>
        </w:rPr>
        <w:t xml:space="preserve">Start each new main idea in your writing with a new paragraph. Begin it with a topic sentence that introduces what the paragraph is about. The first line of each new paragraph must be </w:t>
      </w:r>
      <w:r>
        <w:rPr>
          <w:b/>
          <w:i/>
          <w:sz w:val="26"/>
          <w:szCs w:val="26"/>
        </w:rPr>
        <w:t>indented</w:t>
      </w:r>
      <w:r>
        <w:rPr>
          <w:sz w:val="26"/>
          <w:szCs w:val="26"/>
        </w:rPr>
        <w:t xml:space="preserve">. This means the first line starts 1-2 </w:t>
      </w:r>
      <w:proofErr w:type="spellStart"/>
      <w:r>
        <w:rPr>
          <w:sz w:val="26"/>
          <w:szCs w:val="26"/>
        </w:rPr>
        <w:t>centimetres</w:t>
      </w:r>
      <w:proofErr w:type="spellEnd"/>
      <w:r>
        <w:rPr>
          <w:sz w:val="26"/>
          <w:szCs w:val="26"/>
        </w:rPr>
        <w:t xml:space="preserve"> to the right of the left margin. If you are typing, you only need to press the TAB key.</w:t>
      </w:r>
    </w:p>
    <w:sectPr w:rsidR="006A5124" w:rsidRPr="000938CA" w:rsidSect="003C0E21">
      <w:pgSz w:w="12242" w:h="18711" w:code="5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9.75pt" o:bullet="t">
        <v:imagedata r:id="rId1" o:title="BD21295_"/>
      </v:shape>
    </w:pict>
  </w:numPicBullet>
  <w:abstractNum w:abstractNumId="0">
    <w:nsid w:val="07696620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A1835"/>
    <w:multiLevelType w:val="hybridMultilevel"/>
    <w:tmpl w:val="9CA6F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711AC"/>
    <w:multiLevelType w:val="hybridMultilevel"/>
    <w:tmpl w:val="39643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F1EE5"/>
    <w:multiLevelType w:val="hybridMultilevel"/>
    <w:tmpl w:val="3E883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D3256"/>
    <w:multiLevelType w:val="hybridMultilevel"/>
    <w:tmpl w:val="DB90D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46E62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52BA9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55384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23ED6"/>
    <w:multiLevelType w:val="hybridMultilevel"/>
    <w:tmpl w:val="60F28F6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E2295"/>
    <w:multiLevelType w:val="hybridMultilevel"/>
    <w:tmpl w:val="5334836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720F4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85062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826B24"/>
    <w:multiLevelType w:val="hybridMultilevel"/>
    <w:tmpl w:val="6C9AC0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46AD5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15D19"/>
    <w:multiLevelType w:val="hybridMultilevel"/>
    <w:tmpl w:val="A2A870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C00068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97955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76142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11"/>
  </w:num>
  <w:num w:numId="9">
    <w:abstractNumId w:val="7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6"/>
  </w:num>
  <w:num w:numId="15">
    <w:abstractNumId w:val="5"/>
  </w:num>
  <w:num w:numId="16">
    <w:abstractNumId w:val="10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0C9D"/>
    <w:rsid w:val="00051F85"/>
    <w:rsid w:val="000938CA"/>
    <w:rsid w:val="00096EAC"/>
    <w:rsid w:val="002102E8"/>
    <w:rsid w:val="00264F64"/>
    <w:rsid w:val="002B6D8E"/>
    <w:rsid w:val="003C0E21"/>
    <w:rsid w:val="003C6272"/>
    <w:rsid w:val="00567401"/>
    <w:rsid w:val="00662400"/>
    <w:rsid w:val="0069247D"/>
    <w:rsid w:val="006A5124"/>
    <w:rsid w:val="006B0C9D"/>
    <w:rsid w:val="0078538A"/>
    <w:rsid w:val="00795EED"/>
    <w:rsid w:val="007E4E6A"/>
    <w:rsid w:val="008B56F5"/>
    <w:rsid w:val="008C5997"/>
    <w:rsid w:val="008F1616"/>
    <w:rsid w:val="0094211D"/>
    <w:rsid w:val="009860C7"/>
    <w:rsid w:val="009F14AF"/>
    <w:rsid w:val="00A077E9"/>
    <w:rsid w:val="00A4217F"/>
    <w:rsid w:val="00A47AE0"/>
    <w:rsid w:val="00BB0857"/>
    <w:rsid w:val="00BC0E43"/>
    <w:rsid w:val="00BE0D23"/>
    <w:rsid w:val="00D7673B"/>
    <w:rsid w:val="00D8440D"/>
    <w:rsid w:val="00D848BF"/>
    <w:rsid w:val="00DF2B5B"/>
    <w:rsid w:val="00E50FEB"/>
    <w:rsid w:val="00E52A9D"/>
    <w:rsid w:val="00F5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C9D"/>
    <w:pPr>
      <w:ind w:left="720"/>
      <w:contextualSpacing/>
    </w:pPr>
  </w:style>
  <w:style w:type="table" w:styleId="TableGrid">
    <w:name w:val="Table Grid"/>
    <w:basedOn w:val="TableNormal"/>
    <w:uiPriority w:val="59"/>
    <w:rsid w:val="00DF2B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8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2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4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4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400"/>
    <w:rPr>
      <w:b/>
      <w:bCs/>
    </w:rPr>
  </w:style>
  <w:style w:type="paragraph" w:styleId="NoSpacing">
    <w:name w:val="No Spacing"/>
    <w:uiPriority w:val="1"/>
    <w:qFormat/>
    <w:rsid w:val="00567401"/>
    <w:rPr>
      <w:rFonts w:eastAsiaTheme="minorEastAsia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9CBD8-1A4C-4353-814A-9D46D583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Dan Olsen</cp:lastModifiedBy>
  <cp:revision>9</cp:revision>
  <dcterms:created xsi:type="dcterms:W3CDTF">2011-10-17T21:37:00Z</dcterms:created>
  <dcterms:modified xsi:type="dcterms:W3CDTF">2012-01-11T15:19:00Z</dcterms:modified>
</cp:coreProperties>
</file>